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29E4C" w14:textId="31E5723F" w:rsidR="00B34105" w:rsidRPr="00DC277E" w:rsidRDefault="00B25264" w:rsidP="00093786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b/>
          <w:bCs/>
          <w:sz w:val="28"/>
          <w:szCs w:val="28"/>
        </w:rPr>
      </w:pPr>
      <w:r w:rsidRPr="00DC277E">
        <w:rPr>
          <w:rFonts w:ascii="Arial" w:hAnsi="Arial" w:cs="Arial"/>
          <w:b/>
          <w:bCs/>
          <w:sz w:val="28"/>
          <w:szCs w:val="28"/>
        </w:rPr>
        <w:t xml:space="preserve">Stories </w:t>
      </w:r>
      <w:r w:rsidRPr="00DC277E">
        <w:rPr>
          <w:rFonts w:ascii="Arial" w:hAnsi="Arial" w:cs="Arial"/>
          <w:b/>
          <w:bCs/>
          <w:sz w:val="28"/>
          <w:szCs w:val="28"/>
        </w:rPr>
        <w:tab/>
      </w:r>
      <w:r w:rsidRPr="00DC277E">
        <w:rPr>
          <w:rFonts w:ascii="Arial" w:hAnsi="Arial" w:cs="Arial"/>
          <w:b/>
          <w:bCs/>
          <w:sz w:val="28"/>
          <w:szCs w:val="28"/>
        </w:rPr>
        <w:tab/>
      </w:r>
      <w:r w:rsidRPr="00DC277E">
        <w:rPr>
          <w:rFonts w:ascii="Arial" w:hAnsi="Arial" w:cs="Arial"/>
          <w:b/>
          <w:bCs/>
          <w:sz w:val="28"/>
          <w:szCs w:val="28"/>
        </w:rPr>
        <w:tab/>
      </w:r>
      <w:r w:rsidR="00DC277E">
        <w:rPr>
          <w:rFonts w:ascii="Arial" w:hAnsi="Arial" w:cs="Arial"/>
          <w:b/>
          <w:bCs/>
          <w:sz w:val="28"/>
          <w:szCs w:val="28"/>
        </w:rPr>
        <w:tab/>
      </w:r>
      <w:r w:rsidR="00DC277E">
        <w:rPr>
          <w:rFonts w:ascii="Arial" w:hAnsi="Arial" w:cs="Arial"/>
          <w:b/>
          <w:bCs/>
          <w:sz w:val="28"/>
          <w:szCs w:val="28"/>
        </w:rPr>
        <w:tab/>
      </w:r>
      <w:r w:rsidRPr="00DC277E">
        <w:rPr>
          <w:rFonts w:ascii="Arial" w:hAnsi="Arial" w:cs="Arial"/>
          <w:b/>
          <w:bCs/>
          <w:sz w:val="28"/>
          <w:szCs w:val="28"/>
        </w:rPr>
        <w:tab/>
      </w:r>
      <w:r w:rsidRPr="00DC277E">
        <w:rPr>
          <w:rFonts w:ascii="Arial" w:hAnsi="Arial" w:cs="Arial"/>
          <w:b/>
          <w:bCs/>
          <w:sz w:val="28"/>
          <w:szCs w:val="28"/>
        </w:rPr>
        <w:tab/>
      </w:r>
      <w:r w:rsidRPr="00DC277E">
        <w:rPr>
          <w:rFonts w:ascii="Arial" w:hAnsi="Arial" w:cs="Arial"/>
          <w:b/>
          <w:bCs/>
          <w:sz w:val="28"/>
          <w:szCs w:val="28"/>
        </w:rPr>
        <w:tab/>
      </w:r>
      <w:r w:rsidRPr="00DC277E">
        <w:rPr>
          <w:rFonts w:ascii="Arial" w:hAnsi="Arial" w:cs="Arial"/>
          <w:b/>
          <w:bCs/>
          <w:sz w:val="28"/>
          <w:szCs w:val="28"/>
        </w:rPr>
        <w:tab/>
      </w:r>
      <w:r w:rsidR="00F96F76" w:rsidRPr="00DC277E">
        <w:rPr>
          <w:rFonts w:ascii="Arial" w:hAnsi="Arial" w:cs="Arial"/>
          <w:b/>
          <w:bCs/>
          <w:sz w:val="28"/>
          <w:szCs w:val="28"/>
        </w:rPr>
        <w:tab/>
      </w:r>
      <w:r w:rsidR="00DC277E">
        <w:rPr>
          <w:rFonts w:ascii="Arial" w:hAnsi="Arial" w:cs="Arial"/>
          <w:b/>
          <w:bCs/>
          <w:sz w:val="28"/>
          <w:szCs w:val="28"/>
        </w:rPr>
        <w:tab/>
      </w:r>
      <w:r w:rsidR="00DC277E">
        <w:rPr>
          <w:rFonts w:ascii="Arial" w:hAnsi="Arial" w:cs="Arial"/>
          <w:b/>
          <w:bCs/>
          <w:sz w:val="28"/>
          <w:szCs w:val="28"/>
        </w:rPr>
        <w:tab/>
      </w:r>
      <w:r w:rsidR="00DC277E">
        <w:rPr>
          <w:rFonts w:ascii="Arial" w:hAnsi="Arial" w:cs="Arial"/>
          <w:b/>
          <w:bCs/>
          <w:sz w:val="28"/>
          <w:szCs w:val="28"/>
        </w:rPr>
        <w:tab/>
      </w:r>
      <w:r w:rsidR="00F96F76" w:rsidRPr="00DC277E">
        <w:rPr>
          <w:rFonts w:ascii="Arial" w:hAnsi="Arial" w:cs="Arial"/>
          <w:b/>
          <w:bCs/>
          <w:sz w:val="28"/>
          <w:szCs w:val="28"/>
        </w:rPr>
        <w:t xml:space="preserve">June 13, 2021 </w:t>
      </w:r>
      <w:r w:rsidR="00D72D48" w:rsidRPr="00DC277E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A25963B" w14:textId="77777777" w:rsidR="00AB322C" w:rsidRPr="00AB322C" w:rsidRDefault="00AB322C" w:rsidP="00AB322C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b/>
        </w:rPr>
      </w:pPr>
    </w:p>
    <w:p w14:paraId="09C64666" w14:textId="761E4C02" w:rsidR="00AB322C" w:rsidRDefault="004672D7" w:rsidP="00AB322C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</w:rPr>
      </w:pPr>
      <w:r w:rsidRPr="00AB322C">
        <w:rPr>
          <w:rFonts w:ascii="Arial" w:hAnsi="Arial" w:cs="Arial"/>
          <w:b/>
        </w:rPr>
        <w:t>John 6:43</w:t>
      </w:r>
      <w:r w:rsidRPr="00AB322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B322C">
        <w:rPr>
          <w:rStyle w:val="text"/>
          <w:rFonts w:ascii="Arial" w:hAnsi="Arial" w:cs="Arial"/>
          <w:color w:val="000000"/>
          <w:shd w:val="clear" w:color="auto" w:fill="FFFFFF"/>
        </w:rPr>
        <w:t>Jesus answered.</w:t>
      </w:r>
      <w:r w:rsidRPr="00AB322C">
        <w:rPr>
          <w:rFonts w:ascii="Arial" w:hAnsi="Arial" w:cs="Arial"/>
          <w:color w:val="000000"/>
          <w:shd w:val="clear" w:color="auto" w:fill="FFFFFF"/>
        </w:rPr>
        <w:t> </w:t>
      </w:r>
      <w:r w:rsidRPr="00AB322C">
        <w:rPr>
          <w:rStyle w:val="woj"/>
          <w:rFonts w:ascii="Arial" w:hAnsi="Arial" w:cs="Arial"/>
          <w:b/>
          <w:bCs/>
          <w:color w:val="000000"/>
          <w:shd w:val="clear" w:color="auto" w:fill="FFFFFF"/>
          <w:vertAlign w:val="superscript"/>
        </w:rPr>
        <w:t>44 </w:t>
      </w:r>
      <w:r w:rsidRPr="00AB322C">
        <w:rPr>
          <w:rStyle w:val="woj"/>
          <w:rFonts w:ascii="Arial" w:hAnsi="Arial" w:cs="Arial"/>
          <w:color w:val="000000"/>
          <w:shd w:val="clear" w:color="auto" w:fill="FFFFFF"/>
        </w:rPr>
        <w:t>“</w:t>
      </w:r>
      <w:r w:rsidRPr="00AB322C">
        <w:rPr>
          <w:rStyle w:val="woj"/>
          <w:rFonts w:ascii="Arial" w:hAnsi="Arial" w:cs="Arial"/>
          <w:b/>
          <w:color w:val="000000"/>
          <w:shd w:val="clear" w:color="auto" w:fill="FFFFFF"/>
        </w:rPr>
        <w:t xml:space="preserve">No one can come to me unless the </w:t>
      </w:r>
      <w:proofErr w:type="gramStart"/>
      <w:r w:rsidRPr="00AB322C">
        <w:rPr>
          <w:rStyle w:val="woj"/>
          <w:rFonts w:ascii="Arial" w:hAnsi="Arial" w:cs="Arial"/>
          <w:b/>
          <w:color w:val="000000"/>
          <w:shd w:val="clear" w:color="auto" w:fill="FFFFFF"/>
        </w:rPr>
        <w:t>Father</w:t>
      </w:r>
      <w:proofErr w:type="gramEnd"/>
      <w:r w:rsidRPr="00AB322C">
        <w:rPr>
          <w:rStyle w:val="woj"/>
          <w:rFonts w:ascii="Arial" w:hAnsi="Arial" w:cs="Arial"/>
          <w:b/>
          <w:color w:val="000000"/>
          <w:shd w:val="clear" w:color="auto" w:fill="FFFFFF"/>
        </w:rPr>
        <w:t xml:space="preserve"> who sent me draws them</w:t>
      </w:r>
      <w:r w:rsidRPr="00AB322C">
        <w:rPr>
          <w:rStyle w:val="woj"/>
          <w:rFonts w:ascii="Arial" w:hAnsi="Arial" w:cs="Arial"/>
          <w:color w:val="000000"/>
          <w:shd w:val="clear" w:color="auto" w:fill="FFFFFF"/>
        </w:rPr>
        <w:t>, and I will raise them up at the last day.</w:t>
      </w:r>
      <w:r w:rsidRPr="00AB322C">
        <w:rPr>
          <w:rFonts w:ascii="Arial" w:hAnsi="Arial" w:cs="Arial"/>
          <w:color w:val="000000"/>
          <w:shd w:val="clear" w:color="auto" w:fill="FFFFFF"/>
        </w:rPr>
        <w:t> </w:t>
      </w:r>
      <w:r w:rsidRPr="00AB322C">
        <w:rPr>
          <w:rStyle w:val="woj"/>
          <w:rFonts w:ascii="Arial" w:hAnsi="Arial" w:cs="Arial"/>
          <w:b/>
          <w:bCs/>
          <w:color w:val="000000"/>
          <w:shd w:val="clear" w:color="auto" w:fill="FFFFFF"/>
          <w:vertAlign w:val="superscript"/>
        </w:rPr>
        <w:t>45 </w:t>
      </w:r>
      <w:r w:rsidRPr="00AB322C">
        <w:rPr>
          <w:rStyle w:val="woj"/>
          <w:rFonts w:ascii="Arial" w:hAnsi="Arial" w:cs="Arial"/>
          <w:color w:val="000000"/>
          <w:shd w:val="clear" w:color="auto" w:fill="FFFFFF"/>
        </w:rPr>
        <w:t xml:space="preserve">It is written in the Prophets: ‘They will all be taught by God.’ Everyone who has heard the </w:t>
      </w:r>
      <w:proofErr w:type="gramStart"/>
      <w:r w:rsidRPr="00AB322C">
        <w:rPr>
          <w:rStyle w:val="woj"/>
          <w:rFonts w:ascii="Arial" w:hAnsi="Arial" w:cs="Arial"/>
          <w:color w:val="000000"/>
          <w:shd w:val="clear" w:color="auto" w:fill="FFFFFF"/>
        </w:rPr>
        <w:t>Father</w:t>
      </w:r>
      <w:proofErr w:type="gramEnd"/>
      <w:r w:rsidRPr="00AB322C">
        <w:rPr>
          <w:rStyle w:val="woj"/>
          <w:rFonts w:ascii="Arial" w:hAnsi="Arial" w:cs="Arial"/>
          <w:color w:val="000000"/>
          <w:shd w:val="clear" w:color="auto" w:fill="FFFFFF"/>
        </w:rPr>
        <w:t xml:space="preserve"> and learned from him comes to me.</w:t>
      </w:r>
      <w:r w:rsidRPr="00AB322C">
        <w:rPr>
          <w:rFonts w:ascii="Arial" w:hAnsi="Arial" w:cs="Arial"/>
          <w:color w:val="000000"/>
          <w:shd w:val="clear" w:color="auto" w:fill="FFFFFF"/>
        </w:rPr>
        <w:t> </w:t>
      </w:r>
      <w:r w:rsidRPr="00AB322C">
        <w:rPr>
          <w:rStyle w:val="woj"/>
          <w:rFonts w:ascii="Arial" w:hAnsi="Arial" w:cs="Arial"/>
          <w:b/>
          <w:bCs/>
          <w:color w:val="000000"/>
          <w:shd w:val="clear" w:color="auto" w:fill="FFFFFF"/>
          <w:vertAlign w:val="superscript"/>
        </w:rPr>
        <w:t>46 </w:t>
      </w:r>
      <w:r w:rsidRPr="00AB322C">
        <w:rPr>
          <w:rStyle w:val="woj"/>
          <w:rFonts w:ascii="Arial" w:hAnsi="Arial" w:cs="Arial"/>
          <w:color w:val="000000"/>
          <w:shd w:val="clear" w:color="auto" w:fill="FFFFFF"/>
        </w:rPr>
        <w:t>No one has seen the Father except the one who is from God; only he has seen the Father.</w:t>
      </w:r>
      <w:r w:rsidRPr="00AB322C">
        <w:rPr>
          <w:rFonts w:ascii="Arial" w:hAnsi="Arial" w:cs="Arial"/>
          <w:color w:val="000000"/>
          <w:shd w:val="clear" w:color="auto" w:fill="FFFFFF"/>
        </w:rPr>
        <w:t> </w:t>
      </w:r>
      <w:r w:rsidRPr="00AB322C">
        <w:rPr>
          <w:rStyle w:val="woj"/>
          <w:rFonts w:ascii="Arial" w:hAnsi="Arial" w:cs="Arial"/>
          <w:b/>
          <w:bCs/>
          <w:color w:val="000000"/>
          <w:shd w:val="clear" w:color="auto" w:fill="FFFFFF"/>
          <w:vertAlign w:val="superscript"/>
        </w:rPr>
        <w:t>47 </w:t>
      </w:r>
      <w:r w:rsidRPr="00AB322C">
        <w:rPr>
          <w:rStyle w:val="woj"/>
          <w:rFonts w:ascii="Arial" w:hAnsi="Arial" w:cs="Arial"/>
          <w:color w:val="000000"/>
          <w:shd w:val="clear" w:color="auto" w:fill="FFFFFF"/>
        </w:rPr>
        <w:t>Very truly I tell you, the one who believes has eternal life.</w:t>
      </w:r>
      <w:r w:rsidRPr="00AB322C">
        <w:rPr>
          <w:rFonts w:ascii="Arial" w:hAnsi="Arial" w:cs="Arial"/>
          <w:color w:val="000000"/>
          <w:shd w:val="clear" w:color="auto" w:fill="FFFFFF"/>
        </w:rPr>
        <w:t> </w:t>
      </w:r>
      <w:r w:rsidRPr="00AB322C">
        <w:rPr>
          <w:rStyle w:val="woj"/>
          <w:rFonts w:ascii="Arial" w:hAnsi="Arial" w:cs="Arial"/>
          <w:b/>
          <w:bCs/>
          <w:color w:val="000000"/>
          <w:shd w:val="clear" w:color="auto" w:fill="FFFFFF"/>
          <w:vertAlign w:val="superscript"/>
        </w:rPr>
        <w:t>48 </w:t>
      </w:r>
      <w:r w:rsidRPr="00AB322C">
        <w:rPr>
          <w:rStyle w:val="woj"/>
          <w:rFonts w:ascii="Arial" w:hAnsi="Arial" w:cs="Arial"/>
          <w:color w:val="000000"/>
          <w:shd w:val="clear" w:color="auto" w:fill="FFFFFF"/>
        </w:rPr>
        <w:t>I am the bread of life</w:t>
      </w:r>
      <w:r w:rsidR="00AB322C">
        <w:rPr>
          <w:rFonts w:ascii="Arial" w:hAnsi="Arial" w:cs="Arial"/>
        </w:rPr>
        <w:t>.”</w:t>
      </w:r>
    </w:p>
    <w:p w14:paraId="6719B207" w14:textId="1C40312C" w:rsidR="00AB322C" w:rsidRDefault="00AB322C" w:rsidP="00AB322C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</w:rPr>
      </w:pPr>
    </w:p>
    <w:p w14:paraId="65AB27D2" w14:textId="77777777" w:rsidR="00AB322C" w:rsidRPr="00AB322C" w:rsidRDefault="00AB322C" w:rsidP="00AB322C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</w:rPr>
      </w:pPr>
    </w:p>
    <w:p w14:paraId="63861B3C" w14:textId="0356DC0C" w:rsidR="00021BAD" w:rsidRPr="00AB322C" w:rsidRDefault="00CD1BD5" w:rsidP="00093786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i/>
        </w:rPr>
      </w:pPr>
      <w:r w:rsidRPr="00AB322C">
        <w:rPr>
          <w:rStyle w:val="text"/>
          <w:rFonts w:ascii="Arial" w:hAnsi="Arial" w:cs="Arial"/>
          <w:b/>
          <w:color w:val="000000"/>
          <w:shd w:val="clear" w:color="auto" w:fill="FFFFFF"/>
        </w:rPr>
        <w:t>Romans 8:28</w:t>
      </w:r>
      <w:r w:rsidRPr="00AB322C">
        <w:rPr>
          <w:rStyle w:val="text"/>
          <w:rFonts w:ascii="Arial" w:hAnsi="Arial" w:cs="Arial"/>
          <w:color w:val="000000"/>
          <w:shd w:val="clear" w:color="auto" w:fill="FFFFFF"/>
        </w:rPr>
        <w:t xml:space="preserve"> </w:t>
      </w:r>
      <w:r w:rsidRPr="00AB322C">
        <w:rPr>
          <w:rStyle w:val="text"/>
          <w:rFonts w:ascii="Arial" w:hAnsi="Arial" w:cs="Arial"/>
          <w:i/>
          <w:color w:val="000000"/>
          <w:shd w:val="clear" w:color="auto" w:fill="FFFFFF"/>
        </w:rPr>
        <w:t>And we know that in all things God works for the good of those who love him, wh</w:t>
      </w:r>
      <w:r w:rsidR="00AB322C">
        <w:rPr>
          <w:rStyle w:val="text"/>
          <w:rFonts w:ascii="Arial" w:hAnsi="Arial" w:cs="Arial"/>
          <w:i/>
          <w:color w:val="000000"/>
          <w:shd w:val="clear" w:color="auto" w:fill="FFFFFF"/>
        </w:rPr>
        <w:t>o</w:t>
      </w:r>
      <w:r w:rsidRPr="00AB322C">
        <w:rPr>
          <w:rStyle w:val="text"/>
          <w:rFonts w:ascii="Arial" w:hAnsi="Arial" w:cs="Arial"/>
          <w:i/>
          <w:color w:val="000000"/>
          <w:shd w:val="clear" w:color="auto" w:fill="FFFFFF"/>
        </w:rPr>
        <w:t> have been</w:t>
      </w:r>
      <w:r w:rsidR="00B25264" w:rsidRPr="00AB322C">
        <w:rPr>
          <w:rStyle w:val="text"/>
          <w:rFonts w:ascii="Arial" w:hAnsi="Arial" w:cs="Arial"/>
          <w:i/>
          <w:color w:val="000000"/>
          <w:shd w:val="clear" w:color="auto" w:fill="FFFFFF"/>
        </w:rPr>
        <w:t xml:space="preserve"> </w:t>
      </w:r>
      <w:r w:rsidRPr="00AB322C">
        <w:rPr>
          <w:rStyle w:val="text"/>
          <w:rFonts w:ascii="Arial" w:hAnsi="Arial" w:cs="Arial"/>
          <w:i/>
          <w:color w:val="000000"/>
          <w:shd w:val="clear" w:color="auto" w:fill="FFFFFF"/>
        </w:rPr>
        <w:t>called according to his purpose.</w:t>
      </w:r>
      <w:r w:rsidRPr="00AB322C">
        <w:rPr>
          <w:rFonts w:ascii="Arial" w:hAnsi="Arial" w:cs="Arial"/>
          <w:i/>
          <w:color w:val="000000"/>
          <w:shd w:val="clear" w:color="auto" w:fill="FFFFFF"/>
        </w:rPr>
        <w:t> </w:t>
      </w:r>
    </w:p>
    <w:p w14:paraId="16CB9C84" w14:textId="77777777" w:rsidR="00AB322C" w:rsidRPr="00AB322C" w:rsidRDefault="00AB322C" w:rsidP="00093786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Style w:val="text"/>
          <w:rFonts w:ascii="Arial" w:hAnsi="Arial" w:cs="Arial"/>
          <w:color w:val="000000"/>
          <w:shd w:val="clear" w:color="auto" w:fill="FFFFFF"/>
        </w:rPr>
      </w:pPr>
    </w:p>
    <w:p w14:paraId="7D434B79" w14:textId="620BF7F6" w:rsidR="00021BAD" w:rsidRPr="00AB322C" w:rsidRDefault="00021BAD" w:rsidP="00093786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Style w:val="text"/>
          <w:rFonts w:ascii="Arial" w:hAnsi="Arial" w:cs="Arial"/>
          <w:b/>
          <w:color w:val="000000"/>
          <w:shd w:val="clear" w:color="auto" w:fill="FFFFFF"/>
        </w:rPr>
      </w:pPr>
      <w:r w:rsidRPr="00AB322C">
        <w:rPr>
          <w:rStyle w:val="text"/>
          <w:rFonts w:ascii="Arial" w:hAnsi="Arial" w:cs="Arial"/>
          <w:b/>
          <w:color w:val="000000"/>
          <w:shd w:val="clear" w:color="auto" w:fill="FFFFFF"/>
        </w:rPr>
        <w:t xml:space="preserve">What do you think it took for Mary to have been able to tell her story?   </w:t>
      </w:r>
    </w:p>
    <w:p w14:paraId="5FE77B83" w14:textId="4F9D670C" w:rsidR="00021BAD" w:rsidRPr="00AB322C" w:rsidRDefault="00B25264" w:rsidP="00AB322C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270"/>
        <w:rPr>
          <w:rStyle w:val="text"/>
          <w:rFonts w:ascii="Arial" w:hAnsi="Arial" w:cs="Arial"/>
          <w:color w:val="000000"/>
          <w:shd w:val="clear" w:color="auto" w:fill="FFFFFF"/>
        </w:rPr>
      </w:pPr>
      <w:r w:rsidRPr="00AB322C">
        <w:rPr>
          <w:rStyle w:val="text"/>
          <w:rFonts w:ascii="Arial" w:hAnsi="Arial" w:cs="Arial"/>
          <w:color w:val="000000"/>
          <w:shd w:val="clear" w:color="auto" w:fill="FFFFFF"/>
        </w:rPr>
        <w:t>S</w:t>
      </w:r>
      <w:r w:rsidR="00021BAD" w:rsidRPr="00AB322C">
        <w:rPr>
          <w:rStyle w:val="text"/>
          <w:rFonts w:ascii="Arial" w:hAnsi="Arial" w:cs="Arial"/>
          <w:color w:val="000000"/>
          <w:shd w:val="clear" w:color="auto" w:fill="FFFFFF"/>
        </w:rPr>
        <w:t xml:space="preserve">he had to be willing to be </w:t>
      </w:r>
      <w:r w:rsidR="00021BAD" w:rsidRPr="00AB322C">
        <w:rPr>
          <w:rStyle w:val="text"/>
          <w:rFonts w:ascii="Arial" w:hAnsi="Arial" w:cs="Arial"/>
          <w:b/>
          <w:color w:val="000000"/>
          <w:shd w:val="clear" w:color="auto" w:fill="FFFFFF"/>
        </w:rPr>
        <w:t>vulnerable</w:t>
      </w:r>
      <w:r w:rsidR="00B04369" w:rsidRPr="00AB322C">
        <w:rPr>
          <w:rStyle w:val="text"/>
          <w:rFonts w:ascii="Arial" w:hAnsi="Arial" w:cs="Arial"/>
          <w:b/>
          <w:color w:val="000000"/>
          <w:shd w:val="clear" w:color="auto" w:fill="FFFFFF"/>
        </w:rPr>
        <w:t xml:space="preserve"> and transparent</w:t>
      </w:r>
      <w:r w:rsidR="00021BAD" w:rsidRPr="00AB322C">
        <w:rPr>
          <w:rStyle w:val="text"/>
          <w:rFonts w:ascii="Arial" w:hAnsi="Arial" w:cs="Arial"/>
          <w:color w:val="000000"/>
          <w:shd w:val="clear" w:color="auto" w:fill="FFFFFF"/>
        </w:rPr>
        <w:t xml:space="preserve">. </w:t>
      </w:r>
    </w:p>
    <w:p w14:paraId="740F1A8D" w14:textId="6D798BB6" w:rsidR="00021BAD" w:rsidRPr="00AB322C" w:rsidRDefault="00021BAD" w:rsidP="00AB322C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270"/>
        <w:rPr>
          <w:rStyle w:val="text"/>
          <w:rFonts w:ascii="Arial" w:hAnsi="Arial" w:cs="Arial"/>
          <w:color w:val="000000"/>
          <w:shd w:val="clear" w:color="auto" w:fill="FFFFFF"/>
        </w:rPr>
      </w:pPr>
      <w:r w:rsidRPr="00AB322C">
        <w:rPr>
          <w:rStyle w:val="text"/>
          <w:rFonts w:ascii="Arial" w:hAnsi="Arial" w:cs="Arial"/>
          <w:color w:val="000000"/>
          <w:shd w:val="clear" w:color="auto" w:fill="FFFFFF"/>
        </w:rPr>
        <w:t>She</w:t>
      </w:r>
      <w:r w:rsidR="00A2060D" w:rsidRPr="00AB322C">
        <w:rPr>
          <w:rStyle w:val="text"/>
          <w:rFonts w:ascii="Arial" w:hAnsi="Arial" w:cs="Arial"/>
          <w:color w:val="000000"/>
          <w:shd w:val="clear" w:color="auto" w:fill="FFFFFF"/>
        </w:rPr>
        <w:t xml:space="preserve"> had to be willing to be </w:t>
      </w:r>
      <w:r w:rsidR="00A2060D" w:rsidRPr="00AB322C">
        <w:rPr>
          <w:rStyle w:val="text"/>
          <w:rFonts w:ascii="Arial" w:hAnsi="Arial" w:cs="Arial"/>
          <w:b/>
          <w:color w:val="000000"/>
          <w:shd w:val="clear" w:color="auto" w:fill="FFFFFF"/>
        </w:rPr>
        <w:t>humbled</w:t>
      </w:r>
      <w:r w:rsidR="00AB322C">
        <w:rPr>
          <w:rStyle w:val="text"/>
          <w:rFonts w:ascii="Arial" w:hAnsi="Arial" w:cs="Arial"/>
          <w:color w:val="000000"/>
          <w:shd w:val="clear" w:color="auto" w:fill="FFFFFF"/>
        </w:rPr>
        <w:t>.</w:t>
      </w:r>
    </w:p>
    <w:p w14:paraId="0EFC2FA5" w14:textId="36445A74" w:rsidR="00A2060D" w:rsidRDefault="00A2060D" w:rsidP="00AB322C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270"/>
        <w:rPr>
          <w:rStyle w:val="text"/>
          <w:rFonts w:ascii="Arial" w:hAnsi="Arial" w:cs="Arial"/>
          <w:color w:val="000000"/>
          <w:shd w:val="clear" w:color="auto" w:fill="FFFFFF"/>
        </w:rPr>
      </w:pPr>
      <w:r w:rsidRPr="00AB322C">
        <w:rPr>
          <w:rStyle w:val="text"/>
          <w:rFonts w:ascii="Arial" w:hAnsi="Arial" w:cs="Arial"/>
          <w:color w:val="000000"/>
          <w:shd w:val="clear" w:color="auto" w:fill="FFFFFF"/>
        </w:rPr>
        <w:t xml:space="preserve">She had to be willing to allow her </w:t>
      </w:r>
      <w:r w:rsidRPr="00AB322C">
        <w:rPr>
          <w:rStyle w:val="text"/>
          <w:rFonts w:ascii="Arial" w:hAnsi="Arial" w:cs="Arial"/>
          <w:b/>
          <w:color w:val="000000"/>
          <w:shd w:val="clear" w:color="auto" w:fill="FFFFFF"/>
        </w:rPr>
        <w:t xml:space="preserve">faults </w:t>
      </w:r>
      <w:r w:rsidR="00B25264" w:rsidRPr="00AB322C">
        <w:rPr>
          <w:rStyle w:val="text"/>
          <w:rFonts w:ascii="Arial" w:hAnsi="Arial" w:cs="Arial"/>
          <w:color w:val="000000"/>
          <w:shd w:val="clear" w:color="auto" w:fill="FFFFFF"/>
        </w:rPr>
        <w:t>t</w:t>
      </w:r>
      <w:r w:rsidRPr="00AB322C">
        <w:rPr>
          <w:rStyle w:val="text"/>
          <w:rFonts w:ascii="Arial" w:hAnsi="Arial" w:cs="Arial"/>
          <w:color w:val="000000"/>
          <w:shd w:val="clear" w:color="auto" w:fill="FFFFFF"/>
        </w:rPr>
        <w:t xml:space="preserve">o be put </w:t>
      </w:r>
      <w:r w:rsidRPr="00AB322C">
        <w:rPr>
          <w:rStyle w:val="text"/>
          <w:rFonts w:ascii="Arial" w:hAnsi="Arial" w:cs="Arial"/>
          <w:b/>
          <w:color w:val="000000"/>
          <w:shd w:val="clear" w:color="auto" w:fill="FFFFFF"/>
        </w:rPr>
        <w:t>on displa</w:t>
      </w:r>
      <w:r w:rsidR="00AB322C">
        <w:rPr>
          <w:rStyle w:val="text"/>
          <w:rFonts w:ascii="Arial" w:hAnsi="Arial" w:cs="Arial"/>
          <w:b/>
          <w:color w:val="000000"/>
          <w:shd w:val="clear" w:color="auto" w:fill="FFFFFF"/>
        </w:rPr>
        <w:t xml:space="preserve">y </w:t>
      </w:r>
      <w:r w:rsidRPr="00AB322C">
        <w:rPr>
          <w:rStyle w:val="text"/>
          <w:rFonts w:ascii="Arial" w:hAnsi="Arial" w:cs="Arial"/>
          <w:color w:val="000000"/>
          <w:shd w:val="clear" w:color="auto" w:fill="FFFFFF"/>
        </w:rPr>
        <w:t>so that others could</w:t>
      </w:r>
      <w:r w:rsidR="00B25264" w:rsidRPr="00AB322C">
        <w:rPr>
          <w:rStyle w:val="text"/>
          <w:rFonts w:ascii="Arial" w:hAnsi="Arial" w:cs="Arial"/>
          <w:color w:val="000000"/>
          <w:shd w:val="clear" w:color="auto" w:fill="FFFFFF"/>
        </w:rPr>
        <w:t xml:space="preserve"> </w:t>
      </w:r>
      <w:r w:rsidR="00B04369" w:rsidRPr="00AB322C">
        <w:rPr>
          <w:rStyle w:val="text"/>
          <w:rFonts w:ascii="Arial" w:hAnsi="Arial" w:cs="Arial"/>
          <w:color w:val="000000"/>
          <w:shd w:val="clear" w:color="auto" w:fill="FFFFFF"/>
        </w:rPr>
        <w:t>b</w:t>
      </w:r>
      <w:r w:rsidRPr="00AB322C">
        <w:rPr>
          <w:rStyle w:val="text"/>
          <w:rFonts w:ascii="Arial" w:hAnsi="Arial" w:cs="Arial"/>
          <w:color w:val="000000"/>
          <w:shd w:val="clear" w:color="auto" w:fill="FFFFFF"/>
        </w:rPr>
        <w:t xml:space="preserve">e inspired to </w:t>
      </w:r>
      <w:r w:rsidRPr="00AB322C">
        <w:rPr>
          <w:rStyle w:val="text"/>
          <w:rFonts w:ascii="Arial" w:hAnsi="Arial" w:cs="Arial"/>
          <w:b/>
          <w:color w:val="000000"/>
          <w:shd w:val="clear" w:color="auto" w:fill="FFFFFF"/>
        </w:rPr>
        <w:t>look at what God can do</w:t>
      </w:r>
      <w:r w:rsidRPr="00AB322C">
        <w:rPr>
          <w:rStyle w:val="text"/>
          <w:rFonts w:ascii="Arial" w:hAnsi="Arial" w:cs="Arial"/>
          <w:color w:val="000000"/>
          <w:shd w:val="clear" w:color="auto" w:fill="FFFFFF"/>
        </w:rPr>
        <w:t xml:space="preserve">. </w:t>
      </w:r>
    </w:p>
    <w:p w14:paraId="462E7ADE" w14:textId="77777777" w:rsidR="00B04369" w:rsidRPr="00AB322C" w:rsidRDefault="00B04369" w:rsidP="00093786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Style w:val="text"/>
          <w:rFonts w:ascii="Arial" w:hAnsi="Arial" w:cs="Arial"/>
          <w:color w:val="000000"/>
          <w:shd w:val="clear" w:color="auto" w:fill="FFFFFF"/>
        </w:rPr>
      </w:pPr>
    </w:p>
    <w:p w14:paraId="1AEC83BB" w14:textId="2EAF0BE4" w:rsidR="00B04369" w:rsidRPr="00AB322C" w:rsidRDefault="00B04369" w:rsidP="00B04369">
      <w:pPr>
        <w:pStyle w:val="NoSpacing"/>
        <w:rPr>
          <w:rFonts w:ascii="Arial" w:hAnsi="Arial" w:cs="Arial"/>
        </w:rPr>
      </w:pPr>
      <w:r w:rsidRPr="00AB322C">
        <w:rPr>
          <w:rStyle w:val="text"/>
          <w:rFonts w:ascii="Arial" w:hAnsi="Arial" w:cs="Arial"/>
          <w:b/>
          <w:color w:val="000000"/>
        </w:rPr>
        <w:t>Mark 8:27</w:t>
      </w:r>
      <w:r w:rsidRPr="00AB322C">
        <w:rPr>
          <w:rStyle w:val="text"/>
          <w:rFonts w:ascii="Arial" w:hAnsi="Arial" w:cs="Arial"/>
          <w:color w:val="000000"/>
        </w:rPr>
        <w:t xml:space="preserve"> Jesus and his disciples went on to the villages around Caesarea Philippi. On the way he asked them, </w:t>
      </w:r>
      <w:r w:rsidRPr="00AB322C">
        <w:rPr>
          <w:rStyle w:val="woj"/>
          <w:rFonts w:ascii="Arial" w:hAnsi="Arial" w:cs="Arial"/>
          <w:color w:val="000000"/>
        </w:rPr>
        <w:t>“Who do people say I am?”</w:t>
      </w:r>
      <w:r w:rsidR="00B25264" w:rsidRPr="00AB322C">
        <w:rPr>
          <w:rStyle w:val="woj"/>
          <w:rFonts w:ascii="Arial" w:hAnsi="Arial" w:cs="Arial"/>
          <w:color w:val="000000"/>
        </w:rPr>
        <w:t xml:space="preserve"> </w:t>
      </w:r>
      <w:r w:rsidRPr="00AB322C">
        <w:rPr>
          <w:rStyle w:val="text"/>
          <w:rFonts w:ascii="Arial" w:hAnsi="Arial" w:cs="Arial"/>
          <w:b/>
          <w:bCs/>
          <w:color w:val="000000"/>
          <w:vertAlign w:val="superscript"/>
        </w:rPr>
        <w:t>28 </w:t>
      </w:r>
      <w:r w:rsidRPr="00AB322C">
        <w:rPr>
          <w:rStyle w:val="text"/>
          <w:rFonts w:ascii="Arial" w:hAnsi="Arial" w:cs="Arial"/>
          <w:color w:val="000000"/>
        </w:rPr>
        <w:t>They replied, “Some say John the Baptist; others say Elijah; and still others, one of the prophets.”</w:t>
      </w:r>
    </w:p>
    <w:p w14:paraId="26A05172" w14:textId="7A513068" w:rsidR="00B04369" w:rsidRPr="00AB322C" w:rsidRDefault="00B04369" w:rsidP="00AB322C">
      <w:pPr>
        <w:pStyle w:val="NoSpacing"/>
        <w:ind w:firstLine="180"/>
        <w:rPr>
          <w:rFonts w:ascii="Arial" w:hAnsi="Arial" w:cs="Arial"/>
        </w:rPr>
      </w:pPr>
      <w:r w:rsidRPr="00AB322C">
        <w:rPr>
          <w:rStyle w:val="woj"/>
          <w:rFonts w:ascii="Arial" w:hAnsi="Arial" w:cs="Arial"/>
          <w:b/>
          <w:bCs/>
          <w:color w:val="000000"/>
          <w:vertAlign w:val="superscript"/>
        </w:rPr>
        <w:t>29 </w:t>
      </w:r>
      <w:r w:rsidRPr="00AB322C">
        <w:rPr>
          <w:rStyle w:val="woj"/>
          <w:rFonts w:ascii="Arial" w:hAnsi="Arial" w:cs="Arial"/>
          <w:color w:val="000000"/>
        </w:rPr>
        <w:t>“But what about you?”</w:t>
      </w:r>
      <w:r w:rsidRPr="00AB322C">
        <w:rPr>
          <w:rStyle w:val="text"/>
          <w:rFonts w:ascii="Arial" w:hAnsi="Arial" w:cs="Arial"/>
          <w:color w:val="000000"/>
        </w:rPr>
        <w:t> he asked. </w:t>
      </w:r>
      <w:r w:rsidRPr="00AB322C">
        <w:rPr>
          <w:rStyle w:val="woj"/>
          <w:rFonts w:ascii="Arial" w:hAnsi="Arial" w:cs="Arial"/>
          <w:color w:val="000000"/>
        </w:rPr>
        <w:t>“Who do you say I am?”</w:t>
      </w:r>
      <w:r w:rsidR="00B25264" w:rsidRPr="00AB322C">
        <w:rPr>
          <w:rStyle w:val="woj"/>
          <w:rFonts w:ascii="Arial" w:hAnsi="Arial" w:cs="Arial"/>
          <w:color w:val="000000"/>
        </w:rPr>
        <w:t xml:space="preserve"> </w:t>
      </w:r>
      <w:r w:rsidRPr="00AB322C">
        <w:rPr>
          <w:rStyle w:val="text"/>
          <w:rFonts w:ascii="Arial" w:hAnsi="Arial" w:cs="Arial"/>
          <w:color w:val="000000"/>
        </w:rPr>
        <w:t>Peter answered, “You are the Messiah.”</w:t>
      </w:r>
      <w:r w:rsidR="00B25264" w:rsidRPr="00AB322C">
        <w:rPr>
          <w:rStyle w:val="text"/>
          <w:rFonts w:ascii="Arial" w:hAnsi="Arial" w:cs="Arial"/>
          <w:color w:val="000000"/>
        </w:rPr>
        <w:t xml:space="preserve"> </w:t>
      </w:r>
      <w:r w:rsidRPr="00AB322C">
        <w:rPr>
          <w:rStyle w:val="text"/>
          <w:rFonts w:ascii="Arial" w:hAnsi="Arial" w:cs="Arial"/>
          <w:b/>
          <w:bCs/>
          <w:color w:val="000000"/>
          <w:vertAlign w:val="superscript"/>
        </w:rPr>
        <w:t>30 </w:t>
      </w:r>
      <w:r w:rsidRPr="00AB322C">
        <w:rPr>
          <w:rStyle w:val="text"/>
          <w:rFonts w:ascii="Arial" w:hAnsi="Arial" w:cs="Arial"/>
          <w:color w:val="000000"/>
        </w:rPr>
        <w:t>Jesus warned them not to tell anyone about him.</w:t>
      </w:r>
    </w:p>
    <w:p w14:paraId="019F0382" w14:textId="77777777" w:rsidR="00B04369" w:rsidRPr="00AB322C" w:rsidRDefault="00B04369" w:rsidP="00AB322C">
      <w:pPr>
        <w:pStyle w:val="NoSpacing"/>
        <w:ind w:firstLine="180"/>
        <w:rPr>
          <w:rFonts w:ascii="Arial" w:hAnsi="Arial" w:cs="Arial"/>
        </w:rPr>
      </w:pPr>
      <w:r w:rsidRPr="00AB322C">
        <w:rPr>
          <w:rStyle w:val="text"/>
          <w:rFonts w:ascii="Arial" w:hAnsi="Arial" w:cs="Arial"/>
          <w:b/>
          <w:bCs/>
          <w:color w:val="000000"/>
          <w:vertAlign w:val="superscript"/>
        </w:rPr>
        <w:t>31 </w:t>
      </w:r>
      <w:r w:rsidRPr="00AB322C">
        <w:rPr>
          <w:rStyle w:val="text"/>
          <w:rFonts w:ascii="Arial" w:hAnsi="Arial" w:cs="Arial"/>
          <w:color w:val="000000"/>
        </w:rPr>
        <w:t xml:space="preserve">He then began to teach them that the Son of Man must suffer many things and be rejected by the elders, the chief </w:t>
      </w:r>
      <w:proofErr w:type="gramStart"/>
      <w:r w:rsidRPr="00AB322C">
        <w:rPr>
          <w:rStyle w:val="text"/>
          <w:rFonts w:ascii="Arial" w:hAnsi="Arial" w:cs="Arial"/>
          <w:color w:val="000000"/>
        </w:rPr>
        <w:t>priests</w:t>
      </w:r>
      <w:proofErr w:type="gramEnd"/>
      <w:r w:rsidRPr="00AB322C">
        <w:rPr>
          <w:rStyle w:val="text"/>
          <w:rFonts w:ascii="Arial" w:hAnsi="Arial" w:cs="Arial"/>
          <w:color w:val="000000"/>
        </w:rPr>
        <w:t xml:space="preserve"> and the teachers of the law, and that he must be killed and after three days rise again.</w:t>
      </w:r>
      <w:r w:rsidRPr="00AB322C">
        <w:rPr>
          <w:rFonts w:ascii="Arial" w:hAnsi="Arial" w:cs="Arial"/>
        </w:rPr>
        <w:t> </w:t>
      </w:r>
      <w:r w:rsidRPr="00AB322C">
        <w:rPr>
          <w:rStyle w:val="text"/>
          <w:rFonts w:ascii="Arial" w:hAnsi="Arial" w:cs="Arial"/>
          <w:b/>
          <w:bCs/>
          <w:color w:val="000000"/>
          <w:vertAlign w:val="superscript"/>
        </w:rPr>
        <w:t>32 </w:t>
      </w:r>
      <w:r w:rsidRPr="00AB322C">
        <w:rPr>
          <w:rStyle w:val="text"/>
          <w:rFonts w:ascii="Arial" w:hAnsi="Arial" w:cs="Arial"/>
          <w:color w:val="000000"/>
        </w:rPr>
        <w:t>He spoke plainly about this, and Peter took him aside and began to rebuke him.</w:t>
      </w:r>
    </w:p>
    <w:p w14:paraId="4C5654FD" w14:textId="4D947389" w:rsidR="00B04369" w:rsidRPr="00AB322C" w:rsidRDefault="00B04369" w:rsidP="00AB322C">
      <w:pPr>
        <w:pStyle w:val="NoSpacing"/>
        <w:ind w:firstLine="180"/>
        <w:rPr>
          <w:rFonts w:ascii="Arial" w:hAnsi="Arial" w:cs="Arial"/>
        </w:rPr>
      </w:pPr>
      <w:r w:rsidRPr="00AB322C">
        <w:rPr>
          <w:rStyle w:val="text"/>
          <w:rFonts w:ascii="Arial" w:hAnsi="Arial" w:cs="Arial"/>
          <w:b/>
          <w:bCs/>
          <w:color w:val="000000"/>
          <w:vertAlign w:val="superscript"/>
        </w:rPr>
        <w:t>33 </w:t>
      </w:r>
      <w:r w:rsidRPr="00AB322C">
        <w:rPr>
          <w:rStyle w:val="text"/>
          <w:rFonts w:ascii="Arial" w:hAnsi="Arial" w:cs="Arial"/>
          <w:color w:val="000000"/>
        </w:rPr>
        <w:t>But when Jesus turned and looked at his disciples, he rebuked Peter. </w:t>
      </w:r>
      <w:r w:rsidRPr="00AB322C">
        <w:rPr>
          <w:rStyle w:val="woj"/>
          <w:rFonts w:ascii="Arial" w:hAnsi="Arial" w:cs="Arial"/>
          <w:color w:val="000000"/>
        </w:rPr>
        <w:t>“Get behind me, Satan!”</w:t>
      </w:r>
      <w:r w:rsidRPr="00AB322C">
        <w:rPr>
          <w:rStyle w:val="text"/>
          <w:rFonts w:ascii="Arial" w:hAnsi="Arial" w:cs="Arial"/>
          <w:color w:val="000000"/>
        </w:rPr>
        <w:t> he</w:t>
      </w:r>
      <w:r w:rsidR="00AB322C">
        <w:rPr>
          <w:rStyle w:val="text"/>
          <w:rFonts w:ascii="Arial" w:hAnsi="Arial" w:cs="Arial"/>
          <w:color w:val="000000"/>
        </w:rPr>
        <w:t xml:space="preserve"> said. “You</w:t>
      </w:r>
      <w:r w:rsidRPr="00AB322C">
        <w:rPr>
          <w:rStyle w:val="woj"/>
          <w:rFonts w:ascii="Arial" w:hAnsi="Arial" w:cs="Arial"/>
          <w:color w:val="000000"/>
        </w:rPr>
        <w:t xml:space="preserve"> do not have in mind the concerns of God, but merely human concerns.”</w:t>
      </w:r>
    </w:p>
    <w:p w14:paraId="6E1ED0BF" w14:textId="72237E06" w:rsidR="00AB322C" w:rsidRDefault="00AB322C" w:rsidP="00093786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Style w:val="text"/>
          <w:rFonts w:ascii="Arial" w:hAnsi="Arial" w:cs="Arial"/>
          <w:color w:val="000000"/>
          <w:shd w:val="clear" w:color="auto" w:fill="FFFFFF"/>
        </w:rPr>
      </w:pPr>
    </w:p>
    <w:p w14:paraId="206CF76C" w14:textId="77777777" w:rsidR="00AB322C" w:rsidRPr="00AB322C" w:rsidRDefault="00AB322C" w:rsidP="00093786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Style w:val="text"/>
          <w:rFonts w:ascii="Arial" w:hAnsi="Arial" w:cs="Arial"/>
          <w:color w:val="000000"/>
          <w:shd w:val="clear" w:color="auto" w:fill="FFFFFF"/>
        </w:rPr>
      </w:pPr>
    </w:p>
    <w:p w14:paraId="227E3186" w14:textId="532129F5" w:rsidR="004C655D" w:rsidRPr="00AB322C" w:rsidRDefault="004C655D" w:rsidP="00093786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Style w:val="text"/>
          <w:rFonts w:ascii="Arial" w:hAnsi="Arial" w:cs="Arial"/>
          <w:b/>
          <w:color w:val="000000"/>
          <w:shd w:val="clear" w:color="auto" w:fill="FFFFFF"/>
        </w:rPr>
      </w:pPr>
      <w:r w:rsidRPr="00AB322C">
        <w:rPr>
          <w:rStyle w:val="text"/>
          <w:rFonts w:ascii="Arial" w:hAnsi="Arial" w:cs="Arial"/>
          <w:b/>
          <w:color w:val="000000"/>
          <w:shd w:val="clear" w:color="auto" w:fill="FFFFFF"/>
        </w:rPr>
        <w:t xml:space="preserve">Tomorrow </w:t>
      </w:r>
      <w:r w:rsidR="00B25264" w:rsidRPr="00AB322C">
        <w:rPr>
          <w:rStyle w:val="text"/>
          <w:rFonts w:ascii="Arial" w:hAnsi="Arial" w:cs="Arial"/>
          <w:b/>
          <w:color w:val="000000"/>
          <w:shd w:val="clear" w:color="auto" w:fill="FFFFFF"/>
        </w:rPr>
        <w:t xml:space="preserve">(Monday, June 14) begins our </w:t>
      </w:r>
      <w:r w:rsidRPr="00AB322C">
        <w:rPr>
          <w:rStyle w:val="text"/>
          <w:rFonts w:ascii="Arial" w:hAnsi="Arial" w:cs="Arial"/>
          <w:b/>
          <w:color w:val="000000"/>
          <w:shd w:val="clear" w:color="auto" w:fill="FFFFFF"/>
        </w:rPr>
        <w:t>second week of fasting</w:t>
      </w:r>
      <w:r w:rsidR="00AB322C">
        <w:rPr>
          <w:rStyle w:val="text"/>
          <w:rFonts w:ascii="Arial" w:hAnsi="Arial" w:cs="Arial"/>
          <w:b/>
          <w:color w:val="000000"/>
          <w:shd w:val="clear" w:color="auto" w:fill="FFFFFF"/>
        </w:rPr>
        <w:t>.</w:t>
      </w:r>
    </w:p>
    <w:p w14:paraId="7392BB2C" w14:textId="18269C79" w:rsidR="003A77D6" w:rsidRPr="00AB322C" w:rsidRDefault="003A77D6" w:rsidP="00093786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Style w:val="text"/>
          <w:rFonts w:ascii="Arial" w:hAnsi="Arial" w:cs="Arial"/>
          <w:b/>
          <w:color w:val="000000"/>
          <w:shd w:val="clear" w:color="auto" w:fill="FFFFFF"/>
        </w:rPr>
      </w:pPr>
      <w:r w:rsidRPr="00AB322C">
        <w:rPr>
          <w:rStyle w:val="text"/>
          <w:rFonts w:ascii="Arial" w:hAnsi="Arial" w:cs="Arial"/>
          <w:color w:val="000000"/>
          <w:shd w:val="clear" w:color="auto" w:fill="FFFFFF"/>
        </w:rPr>
        <w:tab/>
        <w:t>This second week</w:t>
      </w:r>
      <w:r w:rsidR="00614F95" w:rsidRPr="00AB322C">
        <w:rPr>
          <w:rStyle w:val="text"/>
          <w:rFonts w:ascii="Arial" w:hAnsi="Arial" w:cs="Arial"/>
          <w:color w:val="000000"/>
          <w:shd w:val="clear" w:color="auto" w:fill="FFFFFF"/>
        </w:rPr>
        <w:t>,</w:t>
      </w:r>
      <w:r w:rsidRPr="00AB322C">
        <w:rPr>
          <w:rStyle w:val="text"/>
          <w:rFonts w:ascii="Arial" w:hAnsi="Arial" w:cs="Arial"/>
          <w:color w:val="000000"/>
          <w:shd w:val="clear" w:color="auto" w:fill="FFFFFF"/>
        </w:rPr>
        <w:t xml:space="preserve"> I am asking that we </w:t>
      </w:r>
      <w:r w:rsidRPr="00AB322C">
        <w:rPr>
          <w:rStyle w:val="text"/>
          <w:rFonts w:ascii="Arial" w:hAnsi="Arial" w:cs="Arial"/>
          <w:b/>
          <w:color w:val="000000"/>
          <w:shd w:val="clear" w:color="auto" w:fill="FFFFFF"/>
        </w:rPr>
        <w:t xml:space="preserve">shift our focus to the construction project. </w:t>
      </w:r>
    </w:p>
    <w:p w14:paraId="71F4A386" w14:textId="5A6CA768" w:rsidR="003A77D6" w:rsidRPr="00AB322C" w:rsidRDefault="00B25264" w:rsidP="00093786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Style w:val="text"/>
          <w:rFonts w:ascii="Arial" w:hAnsi="Arial" w:cs="Arial"/>
          <w:color w:val="000000"/>
          <w:shd w:val="clear" w:color="auto" w:fill="FFFFFF"/>
        </w:rPr>
      </w:pPr>
      <w:r w:rsidRPr="00AB322C">
        <w:rPr>
          <w:rStyle w:val="text"/>
          <w:rFonts w:ascii="Arial" w:hAnsi="Arial" w:cs="Arial"/>
          <w:color w:val="000000"/>
          <w:shd w:val="clear" w:color="auto" w:fill="FFFFFF"/>
        </w:rPr>
        <w:tab/>
        <w:t xml:space="preserve">Even if you are not fasting, I want to encourage you to pray with us. </w:t>
      </w:r>
    </w:p>
    <w:p w14:paraId="6D5C71BF" w14:textId="77777777" w:rsidR="00B25264" w:rsidRPr="00AB322C" w:rsidRDefault="00B25264" w:rsidP="00093786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Style w:val="text"/>
          <w:rFonts w:ascii="Arial" w:hAnsi="Arial" w:cs="Arial"/>
          <w:color w:val="000000"/>
          <w:shd w:val="clear" w:color="auto" w:fill="FFFFFF"/>
        </w:rPr>
      </w:pPr>
    </w:p>
    <w:p w14:paraId="71F8AA9A" w14:textId="26B6C72B" w:rsidR="003A77D6" w:rsidRPr="00AB322C" w:rsidRDefault="00614F95" w:rsidP="00093786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Style w:val="text"/>
          <w:rFonts w:ascii="Arial" w:hAnsi="Arial" w:cs="Arial"/>
          <w:b/>
          <w:i/>
          <w:color w:val="000000"/>
          <w:shd w:val="clear" w:color="auto" w:fill="FFFFFF"/>
        </w:rPr>
      </w:pPr>
      <w:r w:rsidRPr="00AB322C">
        <w:rPr>
          <w:rStyle w:val="text"/>
          <w:rFonts w:ascii="Arial" w:hAnsi="Arial" w:cs="Arial"/>
          <w:b/>
          <w:i/>
          <w:color w:val="000000"/>
          <w:shd w:val="clear" w:color="auto" w:fill="FFFFFF"/>
        </w:rPr>
        <w:t xml:space="preserve">I am asking that you would pray </w:t>
      </w:r>
      <w:r w:rsidR="003A77D6" w:rsidRPr="00AB322C">
        <w:rPr>
          <w:rStyle w:val="text"/>
          <w:rFonts w:ascii="Arial" w:hAnsi="Arial" w:cs="Arial"/>
          <w:b/>
          <w:i/>
          <w:color w:val="000000"/>
          <w:shd w:val="clear" w:color="auto" w:fill="FFFFFF"/>
        </w:rPr>
        <w:t xml:space="preserve">that God will remove all obstacles to the construction project so that it will be finished in God’s timing. </w:t>
      </w:r>
    </w:p>
    <w:p w14:paraId="374A5F8E" w14:textId="77777777" w:rsidR="003A77D6" w:rsidRPr="00AB322C" w:rsidRDefault="003A77D6" w:rsidP="00093786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Style w:val="text"/>
          <w:rFonts w:ascii="Arial" w:hAnsi="Arial" w:cs="Arial"/>
          <w:color w:val="000000"/>
          <w:shd w:val="clear" w:color="auto" w:fill="FFFFFF"/>
        </w:rPr>
      </w:pPr>
    </w:p>
    <w:p w14:paraId="750FC104" w14:textId="2C9BF54D" w:rsidR="003A77D6" w:rsidRPr="00AB322C" w:rsidRDefault="003A77D6" w:rsidP="00AB322C">
      <w:pPr>
        <w:rPr>
          <w:rStyle w:val="text"/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AB322C">
        <w:rPr>
          <w:rStyle w:val="text"/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Obstacles: </w:t>
      </w:r>
    </w:p>
    <w:p w14:paraId="4AD8A1FF" w14:textId="33B2F9FE" w:rsidR="00495B78" w:rsidRPr="00AB322C" w:rsidRDefault="00495B78" w:rsidP="003A77D6">
      <w:pPr>
        <w:pStyle w:val="NoSpacing"/>
        <w:numPr>
          <w:ilvl w:val="0"/>
          <w:numId w:val="26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B322C"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Framers and framing to </w:t>
      </w:r>
      <w:r w:rsidR="00B25264" w:rsidRPr="00AB322C"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get to </w:t>
      </w:r>
      <w:proofErr w:type="gramStart"/>
      <w:r w:rsidRPr="00AB322C"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  <w:t>completion</w:t>
      </w:r>
      <w:proofErr w:type="gramEnd"/>
      <w:r w:rsidR="00B25264" w:rsidRPr="00AB322C"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AB322C"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14:paraId="186179A5" w14:textId="45B36165" w:rsidR="0054310F" w:rsidRPr="00AB322C" w:rsidRDefault="0054310F" w:rsidP="0054310F">
      <w:pPr>
        <w:pStyle w:val="NoSpacing"/>
        <w:numPr>
          <w:ilvl w:val="0"/>
          <w:numId w:val="26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B322C"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Stage and ramp completion </w:t>
      </w:r>
    </w:p>
    <w:p w14:paraId="7ED5EF1F" w14:textId="6D785C4A" w:rsidR="003A77D6" w:rsidRPr="00AB322C" w:rsidRDefault="00495B78" w:rsidP="003A77D6">
      <w:pPr>
        <w:pStyle w:val="NoSpacing"/>
        <w:numPr>
          <w:ilvl w:val="0"/>
          <w:numId w:val="26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B322C"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Timing of subs starting and </w:t>
      </w:r>
      <w:proofErr w:type="gramStart"/>
      <w:r w:rsidRPr="00AB322C"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  <w:t>finishing</w:t>
      </w:r>
      <w:proofErr w:type="gramEnd"/>
      <w:r w:rsidRPr="00AB322C"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14:paraId="63B7E98F" w14:textId="79DB2D4A" w:rsidR="0054310F" w:rsidRPr="00AB322C" w:rsidRDefault="0054310F" w:rsidP="003A77D6">
      <w:pPr>
        <w:pStyle w:val="NoSpacing"/>
        <w:numPr>
          <w:ilvl w:val="0"/>
          <w:numId w:val="26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B322C"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Financial provision </w:t>
      </w:r>
    </w:p>
    <w:p w14:paraId="7BB1C24F" w14:textId="039908F4" w:rsidR="00495B78" w:rsidRPr="00AB322C" w:rsidRDefault="00495B78" w:rsidP="003A77D6">
      <w:pPr>
        <w:pStyle w:val="NoSpacing"/>
        <w:numPr>
          <w:ilvl w:val="0"/>
          <w:numId w:val="26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B322C"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Costs of HVAC equipment </w:t>
      </w:r>
    </w:p>
    <w:p w14:paraId="01B12304" w14:textId="7E70565F" w:rsidR="00495B78" w:rsidRPr="00AB322C" w:rsidRDefault="00495B78" w:rsidP="003A77D6">
      <w:pPr>
        <w:pStyle w:val="NoSpacing"/>
        <w:numPr>
          <w:ilvl w:val="0"/>
          <w:numId w:val="26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B322C"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Fire suppression: provision of sprinkler heads </w:t>
      </w:r>
    </w:p>
    <w:p w14:paraId="36AE7984" w14:textId="7EA09D49" w:rsidR="00495B78" w:rsidRPr="00AB322C" w:rsidRDefault="00495B78" w:rsidP="003A77D6">
      <w:pPr>
        <w:pStyle w:val="NoSpacing"/>
        <w:numPr>
          <w:ilvl w:val="0"/>
          <w:numId w:val="26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B322C"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Complete finish of excavation </w:t>
      </w:r>
    </w:p>
    <w:p w14:paraId="0DAC32DE" w14:textId="742D42F0" w:rsidR="0054310F" w:rsidRPr="00AB322C" w:rsidRDefault="0054310F" w:rsidP="003A77D6">
      <w:pPr>
        <w:pStyle w:val="NoSpacing"/>
        <w:numPr>
          <w:ilvl w:val="0"/>
          <w:numId w:val="26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B322C"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Cement work </w:t>
      </w:r>
      <w:r w:rsidR="00B25264" w:rsidRPr="00AB322C"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brought to </w:t>
      </w:r>
      <w:proofErr w:type="gramStart"/>
      <w:r w:rsidRPr="00AB322C"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  <w:t>completion</w:t>
      </w:r>
      <w:proofErr w:type="gramEnd"/>
      <w:r w:rsidRPr="00AB322C"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14:paraId="6BC4F966" w14:textId="0B6F6093" w:rsidR="00495B78" w:rsidRPr="00AB322C" w:rsidRDefault="00495B78" w:rsidP="003A77D6">
      <w:pPr>
        <w:pStyle w:val="NoSpacing"/>
        <w:numPr>
          <w:ilvl w:val="0"/>
          <w:numId w:val="26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B322C"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Drywall crew and supplies (timing and provision) </w:t>
      </w:r>
    </w:p>
    <w:p w14:paraId="2D615E67" w14:textId="54724555" w:rsidR="00495B78" w:rsidRPr="00AB322C" w:rsidRDefault="00495B78" w:rsidP="003A77D6">
      <w:pPr>
        <w:pStyle w:val="NoSpacing"/>
        <w:numPr>
          <w:ilvl w:val="0"/>
          <w:numId w:val="26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B322C"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Finish work of Plumbing and Electrical </w:t>
      </w:r>
    </w:p>
    <w:p w14:paraId="29A25A63" w14:textId="0D3C1687" w:rsidR="00495B78" w:rsidRPr="00AB322C" w:rsidRDefault="0054310F" w:rsidP="003A77D6">
      <w:pPr>
        <w:pStyle w:val="NoSpacing"/>
        <w:numPr>
          <w:ilvl w:val="0"/>
          <w:numId w:val="26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B322C"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Painting </w:t>
      </w:r>
    </w:p>
    <w:p w14:paraId="5538FBCE" w14:textId="2E4A6D3B" w:rsidR="0054310F" w:rsidRPr="00AB322C" w:rsidRDefault="0054310F" w:rsidP="003A77D6">
      <w:pPr>
        <w:pStyle w:val="NoSpacing"/>
        <w:numPr>
          <w:ilvl w:val="0"/>
          <w:numId w:val="26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B322C"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Paving </w:t>
      </w:r>
    </w:p>
    <w:p w14:paraId="4666C547" w14:textId="7052AA82" w:rsidR="0054310F" w:rsidRPr="00AB322C" w:rsidRDefault="0054310F" w:rsidP="003A77D6">
      <w:pPr>
        <w:pStyle w:val="NoSpacing"/>
        <w:numPr>
          <w:ilvl w:val="0"/>
          <w:numId w:val="26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B322C"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Landscaping </w:t>
      </w:r>
      <w:r w:rsidR="00B25264" w:rsidRPr="00AB322C"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  <w:t>(2</w:t>
      </w:r>
      <w:r w:rsidR="00B25264" w:rsidRPr="00AB322C"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</w:rPr>
        <w:t>nd</w:t>
      </w:r>
      <w:r w:rsidR="00B25264" w:rsidRPr="00AB322C"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phase) </w:t>
      </w:r>
    </w:p>
    <w:p w14:paraId="0EED3F15" w14:textId="1DED5C18" w:rsidR="0054310F" w:rsidRPr="00AB322C" w:rsidRDefault="0054310F" w:rsidP="003A77D6">
      <w:pPr>
        <w:pStyle w:val="NoSpacing"/>
        <w:numPr>
          <w:ilvl w:val="0"/>
          <w:numId w:val="26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B322C"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Coordinating of ministries and services </w:t>
      </w:r>
    </w:p>
    <w:p w14:paraId="3D5A3CED" w14:textId="77777777" w:rsidR="0054310F" w:rsidRPr="00AB322C" w:rsidRDefault="0054310F" w:rsidP="003A77D6">
      <w:pPr>
        <w:pStyle w:val="NoSpacing"/>
        <w:numPr>
          <w:ilvl w:val="0"/>
          <w:numId w:val="26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B322C"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Safety, coordination, efficiency </w:t>
      </w:r>
    </w:p>
    <w:p w14:paraId="2EB36DA4" w14:textId="77777777" w:rsidR="0054310F" w:rsidRPr="00AB322C" w:rsidRDefault="0054310F" w:rsidP="003A77D6">
      <w:pPr>
        <w:pStyle w:val="NoSpacing"/>
        <w:numPr>
          <w:ilvl w:val="0"/>
          <w:numId w:val="26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B322C"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Construction savings </w:t>
      </w:r>
    </w:p>
    <w:p w14:paraId="23AAAFBD" w14:textId="77777777" w:rsidR="0054310F" w:rsidRPr="00AB322C" w:rsidRDefault="0054310F" w:rsidP="003A77D6">
      <w:pPr>
        <w:pStyle w:val="NoSpacing"/>
        <w:numPr>
          <w:ilvl w:val="0"/>
          <w:numId w:val="26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B322C"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Kitchen phase (next permit) </w:t>
      </w:r>
    </w:p>
    <w:p w14:paraId="07F30027" w14:textId="4754C10F" w:rsidR="003A77D6" w:rsidRPr="00AB322C" w:rsidRDefault="0054310F" w:rsidP="00023413">
      <w:pPr>
        <w:pStyle w:val="NoSpacing"/>
        <w:numPr>
          <w:ilvl w:val="0"/>
          <w:numId w:val="26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B322C"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  <w:t>Needed kids</w:t>
      </w:r>
      <w:r w:rsidR="00AB322C"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  <w:t>’</w:t>
      </w:r>
      <w:r w:rsidRPr="00AB322C"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Pr="00AB322C"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  <w:t>space</w:t>
      </w:r>
      <w:proofErr w:type="gramEnd"/>
      <w:r w:rsidRPr="00AB322C">
        <w:rPr>
          <w:rStyle w:val="text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</w:t>
      </w:r>
    </w:p>
    <w:sectPr w:rsidR="003A77D6" w:rsidRPr="00AB322C" w:rsidSect="000937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3594"/>
    <w:multiLevelType w:val="multilevel"/>
    <w:tmpl w:val="69EC1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250A90"/>
    <w:multiLevelType w:val="hybridMultilevel"/>
    <w:tmpl w:val="9B86E360"/>
    <w:lvl w:ilvl="0" w:tplc="3BB296B2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D3C14"/>
    <w:multiLevelType w:val="multilevel"/>
    <w:tmpl w:val="FE7E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FD66B7"/>
    <w:multiLevelType w:val="hybridMultilevel"/>
    <w:tmpl w:val="953EC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50331"/>
    <w:multiLevelType w:val="multilevel"/>
    <w:tmpl w:val="1F2E7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032F23"/>
    <w:multiLevelType w:val="hybridMultilevel"/>
    <w:tmpl w:val="F43AF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F57AA"/>
    <w:multiLevelType w:val="multilevel"/>
    <w:tmpl w:val="9E3CF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6535C1"/>
    <w:multiLevelType w:val="hybridMultilevel"/>
    <w:tmpl w:val="765ACD36"/>
    <w:lvl w:ilvl="0" w:tplc="10F4C3C0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A4C76"/>
    <w:multiLevelType w:val="hybridMultilevel"/>
    <w:tmpl w:val="E22E945A"/>
    <w:lvl w:ilvl="0" w:tplc="01542AD6">
      <w:start w:val="3"/>
      <w:numFmt w:val="bullet"/>
      <w:lvlText w:val="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0F74EE"/>
    <w:multiLevelType w:val="hybridMultilevel"/>
    <w:tmpl w:val="55FE530C"/>
    <w:lvl w:ilvl="0" w:tplc="0C6AAA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C38CE"/>
    <w:multiLevelType w:val="hybridMultilevel"/>
    <w:tmpl w:val="1A663144"/>
    <w:lvl w:ilvl="0" w:tplc="FEC2DED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544247"/>
    <w:multiLevelType w:val="hybridMultilevel"/>
    <w:tmpl w:val="C74AE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533C6"/>
    <w:multiLevelType w:val="multilevel"/>
    <w:tmpl w:val="F3E08B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057297"/>
    <w:multiLevelType w:val="hybridMultilevel"/>
    <w:tmpl w:val="8F727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E80F13"/>
    <w:multiLevelType w:val="hybridMultilevel"/>
    <w:tmpl w:val="975E8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F35E12"/>
    <w:multiLevelType w:val="multilevel"/>
    <w:tmpl w:val="26BC7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AC630F"/>
    <w:multiLevelType w:val="hybridMultilevel"/>
    <w:tmpl w:val="4066E242"/>
    <w:lvl w:ilvl="0" w:tplc="C1D6BDFE">
      <w:start w:val="1000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2F2A2D"/>
    <w:multiLevelType w:val="hybridMultilevel"/>
    <w:tmpl w:val="CA128EE2"/>
    <w:lvl w:ilvl="0" w:tplc="4518181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D4147D"/>
    <w:multiLevelType w:val="hybridMultilevel"/>
    <w:tmpl w:val="2D3CB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353D3B"/>
    <w:multiLevelType w:val="hybridMultilevel"/>
    <w:tmpl w:val="D80E3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FF0B84"/>
    <w:multiLevelType w:val="hybridMultilevel"/>
    <w:tmpl w:val="34F63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95306B"/>
    <w:multiLevelType w:val="hybridMultilevel"/>
    <w:tmpl w:val="5AB06D2A"/>
    <w:lvl w:ilvl="0" w:tplc="0C6AAA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D37766"/>
    <w:multiLevelType w:val="hybridMultilevel"/>
    <w:tmpl w:val="953C8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84528A"/>
    <w:multiLevelType w:val="multilevel"/>
    <w:tmpl w:val="893A0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D851A88"/>
    <w:multiLevelType w:val="multilevel"/>
    <w:tmpl w:val="FC90D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263655"/>
    <w:multiLevelType w:val="hybridMultilevel"/>
    <w:tmpl w:val="2DC8B214"/>
    <w:lvl w:ilvl="0" w:tplc="57C69AE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24"/>
  </w:num>
  <w:num w:numId="8">
    <w:abstractNumId w:val="15"/>
  </w:num>
  <w:num w:numId="9">
    <w:abstractNumId w:val="3"/>
  </w:num>
  <w:num w:numId="10">
    <w:abstractNumId w:val="10"/>
  </w:num>
  <w:num w:numId="11">
    <w:abstractNumId w:val="19"/>
  </w:num>
  <w:num w:numId="12">
    <w:abstractNumId w:val="17"/>
  </w:num>
  <w:num w:numId="13">
    <w:abstractNumId w:val="9"/>
  </w:num>
  <w:num w:numId="14">
    <w:abstractNumId w:val="23"/>
  </w:num>
  <w:num w:numId="15">
    <w:abstractNumId w:val="21"/>
  </w:num>
  <w:num w:numId="16">
    <w:abstractNumId w:val="22"/>
  </w:num>
  <w:num w:numId="17">
    <w:abstractNumId w:val="11"/>
  </w:num>
  <w:num w:numId="18">
    <w:abstractNumId w:val="20"/>
  </w:num>
  <w:num w:numId="19">
    <w:abstractNumId w:val="8"/>
  </w:num>
  <w:num w:numId="20">
    <w:abstractNumId w:val="14"/>
  </w:num>
  <w:num w:numId="21">
    <w:abstractNumId w:val="13"/>
  </w:num>
  <w:num w:numId="22">
    <w:abstractNumId w:val="25"/>
  </w:num>
  <w:num w:numId="23">
    <w:abstractNumId w:val="5"/>
  </w:num>
  <w:num w:numId="24">
    <w:abstractNumId w:val="18"/>
  </w:num>
  <w:num w:numId="25">
    <w:abstractNumId w:val="16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786"/>
    <w:rsid w:val="00021BAD"/>
    <w:rsid w:val="0007130C"/>
    <w:rsid w:val="00093786"/>
    <w:rsid w:val="000F6B25"/>
    <w:rsid w:val="0013128F"/>
    <w:rsid w:val="001377C0"/>
    <w:rsid w:val="00197A67"/>
    <w:rsid w:val="001A23A2"/>
    <w:rsid w:val="0020359E"/>
    <w:rsid w:val="002B0306"/>
    <w:rsid w:val="00310494"/>
    <w:rsid w:val="00315DA3"/>
    <w:rsid w:val="003655E7"/>
    <w:rsid w:val="003A77D6"/>
    <w:rsid w:val="00422608"/>
    <w:rsid w:val="004339AD"/>
    <w:rsid w:val="00433F14"/>
    <w:rsid w:val="0045577F"/>
    <w:rsid w:val="004672D7"/>
    <w:rsid w:val="0048126B"/>
    <w:rsid w:val="00495B78"/>
    <w:rsid w:val="004B2002"/>
    <w:rsid w:val="004B703A"/>
    <w:rsid w:val="004C655D"/>
    <w:rsid w:val="00535F68"/>
    <w:rsid w:val="0054310F"/>
    <w:rsid w:val="00544380"/>
    <w:rsid w:val="00546818"/>
    <w:rsid w:val="005516E4"/>
    <w:rsid w:val="00563174"/>
    <w:rsid w:val="005754EA"/>
    <w:rsid w:val="005B6425"/>
    <w:rsid w:val="00614F95"/>
    <w:rsid w:val="00640CBE"/>
    <w:rsid w:val="006415CE"/>
    <w:rsid w:val="006734B5"/>
    <w:rsid w:val="00680CBC"/>
    <w:rsid w:val="006A52EA"/>
    <w:rsid w:val="006F1BD7"/>
    <w:rsid w:val="007028AE"/>
    <w:rsid w:val="007130A7"/>
    <w:rsid w:val="00727216"/>
    <w:rsid w:val="007751D8"/>
    <w:rsid w:val="007820F3"/>
    <w:rsid w:val="00792126"/>
    <w:rsid w:val="007C6509"/>
    <w:rsid w:val="007D051F"/>
    <w:rsid w:val="00847BFF"/>
    <w:rsid w:val="00874AB4"/>
    <w:rsid w:val="00895526"/>
    <w:rsid w:val="008A6706"/>
    <w:rsid w:val="008B6E96"/>
    <w:rsid w:val="008D7B3A"/>
    <w:rsid w:val="008E4140"/>
    <w:rsid w:val="009513AF"/>
    <w:rsid w:val="009800C6"/>
    <w:rsid w:val="009A339F"/>
    <w:rsid w:val="009B4888"/>
    <w:rsid w:val="009F310C"/>
    <w:rsid w:val="00A2060D"/>
    <w:rsid w:val="00A25745"/>
    <w:rsid w:val="00A34F56"/>
    <w:rsid w:val="00A80F64"/>
    <w:rsid w:val="00AB322C"/>
    <w:rsid w:val="00B04369"/>
    <w:rsid w:val="00B25264"/>
    <w:rsid w:val="00B34105"/>
    <w:rsid w:val="00B423D3"/>
    <w:rsid w:val="00B61412"/>
    <w:rsid w:val="00B87F2A"/>
    <w:rsid w:val="00B96EE4"/>
    <w:rsid w:val="00BD0E66"/>
    <w:rsid w:val="00C024A2"/>
    <w:rsid w:val="00C876B6"/>
    <w:rsid w:val="00CD1BD5"/>
    <w:rsid w:val="00D33ACF"/>
    <w:rsid w:val="00D72D48"/>
    <w:rsid w:val="00DA66C4"/>
    <w:rsid w:val="00DB5E17"/>
    <w:rsid w:val="00DC277E"/>
    <w:rsid w:val="00DC4550"/>
    <w:rsid w:val="00DF701D"/>
    <w:rsid w:val="00E148E9"/>
    <w:rsid w:val="00E262C2"/>
    <w:rsid w:val="00EC2804"/>
    <w:rsid w:val="00EC35FD"/>
    <w:rsid w:val="00EC46E4"/>
    <w:rsid w:val="00ED3F9A"/>
    <w:rsid w:val="00F27ABE"/>
    <w:rsid w:val="00F8194A"/>
    <w:rsid w:val="00F96F76"/>
    <w:rsid w:val="00FD0574"/>
    <w:rsid w:val="00FE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D202E"/>
  <w15:chartTrackingRefBased/>
  <w15:docId w15:val="{5BE68FEB-E8A6-48BE-9CA1-B9B088208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15D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315D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3786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15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315DA3"/>
  </w:style>
  <w:style w:type="character" w:customStyle="1" w:styleId="small-caps">
    <w:name w:val="small-caps"/>
    <w:basedOn w:val="DefaultParagraphFont"/>
    <w:rsid w:val="00315DA3"/>
  </w:style>
  <w:style w:type="paragraph" w:customStyle="1" w:styleId="first-line-none">
    <w:name w:val="first-line-none"/>
    <w:basedOn w:val="Normal"/>
    <w:rsid w:val="00315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-05">
    <w:name w:val="top-05"/>
    <w:basedOn w:val="Normal"/>
    <w:rsid w:val="00315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15DA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15DA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sonormal0">
    <w:name w:val="msonormal"/>
    <w:basedOn w:val="Normal"/>
    <w:rsid w:val="00315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15DA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5DA3"/>
    <w:rPr>
      <w:color w:val="800080"/>
      <w:u w:val="single"/>
    </w:rPr>
  </w:style>
  <w:style w:type="character" w:customStyle="1" w:styleId="footnote-text">
    <w:name w:val="footnote-text"/>
    <w:basedOn w:val="DefaultParagraphFont"/>
    <w:rsid w:val="00315DA3"/>
  </w:style>
  <w:style w:type="character" w:styleId="Strong">
    <w:name w:val="Strong"/>
    <w:basedOn w:val="DefaultParagraphFont"/>
    <w:uiPriority w:val="22"/>
    <w:qFormat/>
    <w:rsid w:val="00315DA3"/>
    <w:rPr>
      <w:b/>
      <w:bCs/>
    </w:rPr>
  </w:style>
  <w:style w:type="paragraph" w:customStyle="1" w:styleId="us-only">
    <w:name w:val="us-only"/>
    <w:basedOn w:val="Normal"/>
    <w:rsid w:val="00315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EC35FD"/>
  </w:style>
  <w:style w:type="paragraph" w:styleId="BalloonText">
    <w:name w:val="Balloon Text"/>
    <w:basedOn w:val="Normal"/>
    <w:link w:val="BalloonTextChar"/>
    <w:uiPriority w:val="99"/>
    <w:semiHidden/>
    <w:unhideWhenUsed/>
    <w:rsid w:val="00535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F68"/>
    <w:rPr>
      <w:rFonts w:ascii="Segoe UI" w:hAnsi="Segoe UI" w:cs="Segoe UI"/>
      <w:sz w:val="18"/>
      <w:szCs w:val="18"/>
    </w:rPr>
  </w:style>
  <w:style w:type="paragraph" w:customStyle="1" w:styleId="chapter-1">
    <w:name w:val="chapter-1"/>
    <w:basedOn w:val="Normal"/>
    <w:rsid w:val="00203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">
    <w:name w:val="line"/>
    <w:basedOn w:val="Normal"/>
    <w:rsid w:val="00203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203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9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4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09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042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436279">
                                  <w:marLeft w:val="-105"/>
                                  <w:marRight w:val="-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883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434138">
                                          <w:marLeft w:val="105"/>
                                          <w:marRight w:val="105"/>
                                          <w:marTop w:val="0"/>
                                          <w:marBottom w:val="0"/>
                                          <w:divBdr>
                                            <w:top w:val="single" w:sz="6" w:space="30" w:color="DDDCDA"/>
                                            <w:left w:val="single" w:sz="6" w:space="31" w:color="DDDCDA"/>
                                            <w:bottom w:val="single" w:sz="6" w:space="30" w:color="DDDCDA"/>
                                            <w:right w:val="single" w:sz="6" w:space="31" w:color="DDDCDA"/>
                                          </w:divBdr>
                                          <w:divsChild>
                                            <w:div w:id="1910653689">
                                              <w:marLeft w:val="0"/>
                                              <w:marRight w:val="0"/>
                                              <w:marTop w:val="7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399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047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667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51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39811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63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CDA"/>
                                    <w:left w:val="single" w:sz="6" w:space="0" w:color="DDDCDA"/>
                                    <w:bottom w:val="single" w:sz="6" w:space="0" w:color="DDDCDA"/>
                                    <w:right w:val="single" w:sz="6" w:space="0" w:color="DDDCDA"/>
                                  </w:divBdr>
                                  <w:divsChild>
                                    <w:div w:id="1938951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73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624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516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548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6409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CDA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144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8616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59569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1948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23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9682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698862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8118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3974854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09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3078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1069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355586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3575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124853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1885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6683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9443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006717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382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6049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CDA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470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8512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219954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034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479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182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2705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69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759999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1415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3904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624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359154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8873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0292234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525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7950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6149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414115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144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2284608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083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9636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2250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367682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1656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0111040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2222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554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7916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451551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039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9018438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5861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186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8834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904231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4239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883634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217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338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621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201352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5131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0670487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2623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55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2303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851428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608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980367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365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221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945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725029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794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6156620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813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6605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1153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513439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0185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6094967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595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309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170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78844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8144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5464238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050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5624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9982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868042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770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1432486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195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0062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1345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846893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7114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4847615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7646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4418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6238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336298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766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3704399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081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6710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9597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547304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3609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3907259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242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698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3213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801766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8213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5325960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427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710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7659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450630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5260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5095430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141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0218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612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596902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94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1652160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2021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1289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081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20728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554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2264081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3207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033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6515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298100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9731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9754684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6164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7350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431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143215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9977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5019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CDA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406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7835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138010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659275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976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0479374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661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611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3853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285173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9545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3045379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142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039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803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138154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4448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32754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CDA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682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5844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5140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261918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1199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928601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3657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5640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7181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993916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862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0702087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56530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413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8962780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126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95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3189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07901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556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76241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504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6303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0469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212392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5707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86061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25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897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0482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935660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160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3129631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570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3656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719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930200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7224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6096966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20124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02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9458794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770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7283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458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337072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394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4624881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88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2491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564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134057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90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8853226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8331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039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044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808902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930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138725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631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202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3226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447655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047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4939688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747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26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4271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305090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0657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927347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256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638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074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161392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276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61984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CDA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884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7815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88278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89634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276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630841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79321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486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7196628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282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8407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1836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437220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880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9236044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93201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446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0660894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1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8186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752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517415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345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7246756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00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6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7704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210076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354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1223376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685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274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125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600622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447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0623595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05479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268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2887694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296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87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5226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886414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6989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170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CDA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729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3672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90043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451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6484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9861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072998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04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196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732016">
                              <w:marLeft w:val="-105"/>
                              <w:marRight w:val="-105"/>
                              <w:marTop w:val="60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80812">
                                  <w:marLeft w:val="105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27923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660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473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375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8920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366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03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2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26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696564">
                              <w:marLeft w:val="75"/>
                              <w:marRight w:val="75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68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529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188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549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488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0945968">
                              <w:marLeft w:val="75"/>
                              <w:marRight w:val="75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6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724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128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5381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190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0001569">
                              <w:marLeft w:val="75"/>
                              <w:marRight w:val="75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90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470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01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84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755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846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15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29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7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89118">
              <w:marLeft w:val="0"/>
              <w:marRight w:val="0"/>
              <w:marTop w:val="0"/>
              <w:marBottom w:val="0"/>
              <w:divBdr>
                <w:top w:val="single" w:sz="6" w:space="3" w:color="DDDCDA"/>
                <w:left w:val="single" w:sz="6" w:space="3" w:color="DDDCDA"/>
                <w:bottom w:val="single" w:sz="6" w:space="3" w:color="DDDCDA"/>
                <w:right w:val="single" w:sz="6" w:space="3" w:color="DDDCDA"/>
              </w:divBdr>
              <w:divsChild>
                <w:div w:id="52587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1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6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13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9092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6475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9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3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92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6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0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65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761851">
                                  <w:marLeft w:val="0"/>
                                  <w:marRight w:val="120"/>
                                  <w:marTop w:val="9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09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02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377689">
                                  <w:marLeft w:val="0"/>
                                  <w:marRight w:val="60"/>
                                  <w:marTop w:val="9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9" w:color="DADCE0"/>
                                    <w:bottom w:val="single" w:sz="6" w:space="0" w:color="DADCE0"/>
                                    <w:right w:val="single" w:sz="6" w:space="9" w:color="DADCE0"/>
                                  </w:divBdr>
                                </w:div>
                              </w:divsChild>
                            </w:div>
                            <w:div w:id="16463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60813">
                                  <w:marLeft w:val="0"/>
                                  <w:marRight w:val="60"/>
                                  <w:marTop w:val="9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9" w:color="DADCE0"/>
                                    <w:bottom w:val="single" w:sz="6" w:space="0" w:color="DADCE0"/>
                                    <w:right w:val="single" w:sz="6" w:space="9" w:color="DADCE0"/>
                                  </w:divBdr>
                                </w:div>
                              </w:divsChild>
                            </w:div>
                            <w:div w:id="125162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489777">
                                  <w:marLeft w:val="0"/>
                                  <w:marRight w:val="60"/>
                                  <w:marTop w:val="9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9" w:color="DADCE0"/>
                                    <w:bottom w:val="single" w:sz="6" w:space="0" w:color="DADCE0"/>
                                    <w:right w:val="single" w:sz="6" w:space="9" w:color="DADCE0"/>
                                  </w:divBdr>
                                </w:div>
                              </w:divsChild>
                            </w:div>
                            <w:div w:id="192696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813837">
                                  <w:marLeft w:val="0"/>
                                  <w:marRight w:val="60"/>
                                  <w:marTop w:val="90"/>
                                  <w:marBottom w:val="0"/>
                                  <w:divBdr>
                                    <w:top w:val="single" w:sz="6" w:space="0" w:color="F8F9FA"/>
                                    <w:left w:val="single" w:sz="6" w:space="9" w:color="F8F9FA"/>
                                    <w:bottom w:val="single" w:sz="6" w:space="0" w:color="F8F9FA"/>
                                    <w:right w:val="single" w:sz="6" w:space="9" w:color="F8F9FA"/>
                                  </w:divBdr>
                                </w:div>
                              </w:divsChild>
                            </w:div>
                            <w:div w:id="47946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336956">
                                  <w:marLeft w:val="0"/>
                                  <w:marRight w:val="60"/>
                                  <w:marTop w:val="9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9" w:color="DADCE0"/>
                                    <w:bottom w:val="single" w:sz="6" w:space="0" w:color="DADCE0"/>
                                    <w:right w:val="single" w:sz="6" w:space="9" w:color="DADCE0"/>
                                  </w:divBdr>
                                </w:div>
                              </w:divsChild>
                            </w:div>
                            <w:div w:id="85400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145738">
                                  <w:marLeft w:val="0"/>
                                  <w:marRight w:val="60"/>
                                  <w:marTop w:val="90"/>
                                  <w:marBottom w:val="0"/>
                                  <w:divBdr>
                                    <w:top w:val="single" w:sz="6" w:space="0" w:color="F8F9FA"/>
                                    <w:left w:val="single" w:sz="6" w:space="9" w:color="F8F9FA"/>
                                    <w:bottom w:val="single" w:sz="6" w:space="0" w:color="F8F9FA"/>
                                    <w:right w:val="single" w:sz="6" w:space="9" w:color="F8F9FA"/>
                                  </w:divBdr>
                                </w:div>
                              </w:divsChild>
                            </w:div>
                            <w:div w:id="178326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299721">
                                  <w:marLeft w:val="0"/>
                                  <w:marRight w:val="60"/>
                                  <w:marTop w:val="9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9" w:color="DADCE0"/>
                                    <w:bottom w:val="single" w:sz="6" w:space="0" w:color="DADCE0"/>
                                    <w:right w:val="single" w:sz="6" w:space="9" w:color="DADCE0"/>
                                  </w:divBdr>
                                </w:div>
                              </w:divsChild>
                            </w:div>
                            <w:div w:id="124252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92449">
                                  <w:marLeft w:val="0"/>
                                  <w:marRight w:val="60"/>
                                  <w:marTop w:val="9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9" w:color="DADCE0"/>
                                    <w:bottom w:val="single" w:sz="6" w:space="0" w:color="DADCE0"/>
                                    <w:right w:val="single" w:sz="6" w:space="9" w:color="DADCE0"/>
                                  </w:divBdr>
                                </w:div>
                              </w:divsChild>
                            </w:div>
                            <w:div w:id="209297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581724">
                                  <w:marLeft w:val="0"/>
                                  <w:marRight w:val="60"/>
                                  <w:marTop w:val="9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9" w:color="DADCE0"/>
                                    <w:bottom w:val="single" w:sz="6" w:space="0" w:color="DADCE0"/>
                                    <w:right w:val="single" w:sz="6" w:space="9" w:color="DADCE0"/>
                                  </w:divBdr>
                                </w:div>
                              </w:divsChild>
                            </w:div>
                            <w:div w:id="65241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54665">
                                  <w:marLeft w:val="0"/>
                                  <w:marRight w:val="60"/>
                                  <w:marTop w:val="9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9" w:color="DADCE0"/>
                                    <w:bottom w:val="single" w:sz="6" w:space="0" w:color="DADCE0"/>
                                    <w:right w:val="single" w:sz="6" w:space="9" w:color="DADCE0"/>
                                  </w:divBdr>
                                </w:div>
                              </w:divsChild>
                            </w:div>
                            <w:div w:id="18166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010870">
                                  <w:marLeft w:val="0"/>
                                  <w:marRight w:val="60"/>
                                  <w:marTop w:val="9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9" w:color="DADCE0"/>
                                    <w:bottom w:val="single" w:sz="6" w:space="0" w:color="DADCE0"/>
                                    <w:right w:val="single" w:sz="6" w:space="9" w:color="DADCE0"/>
                                  </w:divBdr>
                                </w:div>
                              </w:divsChild>
                            </w:div>
                            <w:div w:id="205619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70371">
                                  <w:marLeft w:val="0"/>
                                  <w:marRight w:val="60"/>
                                  <w:marTop w:val="9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9" w:color="DADCE0"/>
                                    <w:bottom w:val="single" w:sz="6" w:space="0" w:color="DADCE0"/>
                                    <w:right w:val="single" w:sz="6" w:space="9" w:color="DADCE0"/>
                                  </w:divBdr>
                                </w:div>
                              </w:divsChild>
                            </w:div>
                            <w:div w:id="168100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336252">
                                  <w:marLeft w:val="0"/>
                                  <w:marRight w:val="60"/>
                                  <w:marTop w:val="9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9" w:color="DADCE0"/>
                                    <w:bottom w:val="single" w:sz="6" w:space="0" w:color="DADCE0"/>
                                    <w:right w:val="single" w:sz="6" w:space="9" w:color="DADCE0"/>
                                  </w:divBdr>
                                </w:div>
                              </w:divsChild>
                            </w:div>
                            <w:div w:id="105585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845293">
                                  <w:marLeft w:val="0"/>
                                  <w:marRight w:val="60"/>
                                  <w:marTop w:val="9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9" w:color="DADCE0"/>
                                    <w:bottom w:val="single" w:sz="6" w:space="0" w:color="DADCE0"/>
                                    <w:right w:val="single" w:sz="6" w:space="9" w:color="DADCE0"/>
                                  </w:divBdr>
                                </w:div>
                              </w:divsChild>
                            </w:div>
                            <w:div w:id="50674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077986">
                                  <w:marLeft w:val="0"/>
                                  <w:marRight w:val="60"/>
                                  <w:marTop w:val="9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9" w:color="DADCE0"/>
                                    <w:bottom w:val="single" w:sz="6" w:space="0" w:color="DADCE0"/>
                                    <w:right w:val="single" w:sz="6" w:space="9" w:color="DADCE0"/>
                                  </w:divBdr>
                                </w:div>
                              </w:divsChild>
                            </w:div>
                            <w:div w:id="99398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802911">
                                  <w:marLeft w:val="0"/>
                                  <w:marRight w:val="120"/>
                                  <w:marTop w:val="9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78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482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575632">
                                  <w:marLeft w:val="0"/>
                                  <w:marRight w:val="60"/>
                                  <w:marTop w:val="9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9" w:color="DADCE0"/>
                                    <w:bottom w:val="single" w:sz="6" w:space="0" w:color="DADCE0"/>
                                    <w:right w:val="single" w:sz="6" w:space="9" w:color="DADCE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074334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57307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70244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2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7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Hood</dc:creator>
  <cp:keywords/>
  <dc:description/>
  <cp:lastModifiedBy>Annie Gellatly</cp:lastModifiedBy>
  <cp:revision>5</cp:revision>
  <cp:lastPrinted>2021-06-10T23:14:00Z</cp:lastPrinted>
  <dcterms:created xsi:type="dcterms:W3CDTF">2021-06-10T23:14:00Z</dcterms:created>
  <dcterms:modified xsi:type="dcterms:W3CDTF">2021-06-13T00:20:00Z</dcterms:modified>
</cp:coreProperties>
</file>